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BDB4C" w14:textId="77777777" w:rsidR="005066C5" w:rsidRDefault="005066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60"/>
        <w:gridCol w:w="4320"/>
      </w:tblGrid>
      <w:tr w:rsidR="00922451" w:rsidRPr="0061300E" w14:paraId="3F5B61D4" w14:textId="77777777" w:rsidTr="00771CD1">
        <w:tc>
          <w:tcPr>
            <w:tcW w:w="14035" w:type="dxa"/>
            <w:gridSpan w:val="3"/>
          </w:tcPr>
          <w:p w14:paraId="4538B509" w14:textId="3E837A68" w:rsidR="00922451" w:rsidRPr="0061300E" w:rsidRDefault="00771CD1" w:rsidP="005066C5">
            <w:pPr>
              <w:pStyle w:val="ListParagraph"/>
              <w:numPr>
                <w:ilvl w:val="0"/>
                <w:numId w:val="1"/>
              </w:numPr>
            </w:pPr>
            <w:r w:rsidRPr="0061300E">
              <w:t>Resilience</w:t>
            </w:r>
            <w:r w:rsidR="00922451" w:rsidRPr="0061300E">
              <w:t xml:space="preserve"> </w:t>
            </w:r>
            <w:r w:rsidR="009D2C1A" w:rsidRPr="0061300E">
              <w:t>Strategy</w:t>
            </w:r>
            <w:r w:rsidR="00922451" w:rsidRPr="0061300E">
              <w:t>:</w:t>
            </w:r>
          </w:p>
          <w:p w14:paraId="2B85E1DD" w14:textId="302F7F8F" w:rsidR="005066C5" w:rsidRDefault="00771CD1" w:rsidP="005066C5">
            <w:pPr>
              <w:rPr>
                <w:i/>
                <w:color w:val="808080" w:themeColor="background1" w:themeShade="80"/>
              </w:rPr>
            </w:pPr>
            <w:r w:rsidRPr="0061300E">
              <w:rPr>
                <w:i/>
                <w:color w:val="808080" w:themeColor="background1" w:themeShade="80"/>
              </w:rPr>
              <w:t xml:space="preserve">What is a high-level </w:t>
            </w:r>
            <w:r w:rsidR="009D2C1A" w:rsidRPr="0061300E">
              <w:rPr>
                <w:i/>
                <w:color w:val="808080" w:themeColor="background1" w:themeShade="80"/>
              </w:rPr>
              <w:t>strategy</w:t>
            </w:r>
            <w:r w:rsidRPr="0061300E">
              <w:rPr>
                <w:i/>
                <w:color w:val="808080" w:themeColor="background1" w:themeShade="80"/>
              </w:rPr>
              <w:t xml:space="preserve"> to increase resilience on campus and/or in the community?</w:t>
            </w:r>
            <w:r w:rsidR="009D2C1A" w:rsidRPr="0061300E">
              <w:rPr>
                <w:i/>
                <w:color w:val="808080" w:themeColor="background1" w:themeShade="80"/>
              </w:rPr>
              <w:t xml:space="preserve"> (i.e. improve </w:t>
            </w:r>
            <w:proofErr w:type="spellStart"/>
            <w:r w:rsidR="009D2C1A" w:rsidRPr="0061300E">
              <w:rPr>
                <w:i/>
                <w:color w:val="808080" w:themeColor="background1" w:themeShade="80"/>
              </w:rPr>
              <w:t>stormwater</w:t>
            </w:r>
            <w:proofErr w:type="spellEnd"/>
            <w:r w:rsidR="009D2C1A" w:rsidRPr="0061300E">
              <w:rPr>
                <w:i/>
                <w:color w:val="808080" w:themeColor="background1" w:themeShade="80"/>
              </w:rPr>
              <w:t xml:space="preserve"> management)</w:t>
            </w:r>
          </w:p>
          <w:p w14:paraId="68A7A716" w14:textId="1FE2DD84" w:rsidR="000D74D7" w:rsidRPr="0061300E" w:rsidRDefault="000D74D7" w:rsidP="005066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Refer</w:t>
            </w:r>
            <w:bookmarkStart w:id="0" w:name="_GoBack"/>
            <w:bookmarkEnd w:id="0"/>
            <w:r>
              <w:rPr>
                <w:i/>
                <w:color w:val="808080" w:themeColor="background1" w:themeShade="80"/>
              </w:rPr>
              <w:t xml:space="preserve"> to </w:t>
            </w:r>
            <w:hyperlink r:id="rId7" w:anchor="heading=h.9cs85tafb9lt" w:history="1">
              <w:r w:rsidRPr="00357009">
                <w:rPr>
                  <w:rStyle w:val="Hyperlink"/>
                  <w:i/>
                </w:rPr>
                <w:t>Strategies to Incr</w:t>
              </w:r>
              <w:r w:rsidRPr="00357009">
                <w:rPr>
                  <w:rStyle w:val="Hyperlink"/>
                  <w:i/>
                </w:rPr>
                <w:t>e</w:t>
              </w:r>
              <w:r w:rsidRPr="00357009">
                <w:rPr>
                  <w:rStyle w:val="Hyperlink"/>
                  <w:i/>
                </w:rPr>
                <w:t>ase Resilience in this guidance</w:t>
              </w:r>
            </w:hyperlink>
            <w:r>
              <w:rPr>
                <w:i/>
                <w:color w:val="808080" w:themeColor="background1" w:themeShade="80"/>
              </w:rPr>
              <w:t xml:space="preserve">. </w:t>
            </w:r>
          </w:p>
          <w:p w14:paraId="6F5FA207" w14:textId="77777777" w:rsidR="0061300E" w:rsidRPr="0061300E" w:rsidRDefault="0061300E" w:rsidP="005066C5">
            <w:pPr>
              <w:rPr>
                <w:i/>
                <w:color w:val="808080" w:themeColor="background1" w:themeShade="80"/>
              </w:rPr>
            </w:pPr>
          </w:p>
          <w:p w14:paraId="3C40DE8B" w14:textId="77777777" w:rsidR="005B1633" w:rsidRDefault="005B1633" w:rsidP="005066C5">
            <w:pPr>
              <w:rPr>
                <w:color w:val="000000" w:themeColor="text1"/>
              </w:rPr>
            </w:pPr>
          </w:p>
          <w:p w14:paraId="133FA2B0" w14:textId="77777777" w:rsidR="005B1633" w:rsidRPr="0061300E" w:rsidRDefault="005B1633" w:rsidP="005066C5"/>
          <w:p w14:paraId="3022BA8C" w14:textId="77777777" w:rsidR="005066C5" w:rsidRPr="0061300E" w:rsidRDefault="005066C5" w:rsidP="005066C5"/>
        </w:tc>
      </w:tr>
      <w:tr w:rsidR="00771CD1" w:rsidRPr="0061300E" w14:paraId="694E7CD9" w14:textId="77777777" w:rsidTr="0061300E">
        <w:tc>
          <w:tcPr>
            <w:tcW w:w="4855" w:type="dxa"/>
            <w:shd w:val="clear" w:color="auto" w:fill="D0CECE" w:themeFill="background2" w:themeFillShade="E6"/>
          </w:tcPr>
          <w:p w14:paraId="2FC4DB1B" w14:textId="77777777" w:rsidR="00922451" w:rsidRPr="0061300E" w:rsidRDefault="00922451"/>
        </w:tc>
        <w:tc>
          <w:tcPr>
            <w:tcW w:w="4860" w:type="dxa"/>
            <w:shd w:val="clear" w:color="auto" w:fill="D0CECE" w:themeFill="background2" w:themeFillShade="E6"/>
          </w:tcPr>
          <w:p w14:paraId="2E167386" w14:textId="77777777" w:rsidR="00922451" w:rsidRPr="0061300E" w:rsidRDefault="00922451">
            <w:r w:rsidRPr="0061300E">
              <w:t>Specific Action (1)</w:t>
            </w:r>
          </w:p>
        </w:tc>
        <w:tc>
          <w:tcPr>
            <w:tcW w:w="4320" w:type="dxa"/>
            <w:shd w:val="clear" w:color="auto" w:fill="D0CECE" w:themeFill="background2" w:themeFillShade="E6"/>
          </w:tcPr>
          <w:p w14:paraId="2E5AB7EB" w14:textId="77777777" w:rsidR="00922451" w:rsidRPr="0061300E" w:rsidRDefault="00922451">
            <w:r w:rsidRPr="0061300E">
              <w:t>Specific Action (2)</w:t>
            </w:r>
          </w:p>
        </w:tc>
      </w:tr>
      <w:tr w:rsidR="00771CD1" w:rsidRPr="0061300E" w14:paraId="0D2A59DD" w14:textId="77777777" w:rsidTr="00771CD1">
        <w:tc>
          <w:tcPr>
            <w:tcW w:w="4855" w:type="dxa"/>
          </w:tcPr>
          <w:p w14:paraId="03187FCE" w14:textId="77777777" w:rsidR="00922451" w:rsidRPr="0061300E" w:rsidRDefault="00771CD1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t>Resilience</w:t>
            </w:r>
            <w:r w:rsidR="00922451" w:rsidRPr="0061300E">
              <w:t xml:space="preserve"> Actions</w:t>
            </w:r>
          </w:p>
          <w:p w14:paraId="5DEBB5AF" w14:textId="3F5323F6" w:rsidR="00771CD1" w:rsidRPr="0061300E" w:rsidRDefault="00771CD1" w:rsidP="009D2C1A">
            <w:pPr>
              <w:rPr>
                <w:i/>
              </w:rPr>
            </w:pPr>
            <w:r w:rsidRPr="0061300E">
              <w:rPr>
                <w:i/>
                <w:color w:val="808080" w:themeColor="background1" w:themeShade="80"/>
              </w:rPr>
              <w:t>What is one action you can take to move towards the goal?</w:t>
            </w:r>
            <w:r w:rsidR="009D2C1A" w:rsidRPr="0061300E">
              <w:rPr>
                <w:i/>
                <w:color w:val="808080" w:themeColor="background1" w:themeShade="80"/>
              </w:rPr>
              <w:t xml:space="preserve"> </w:t>
            </w:r>
          </w:p>
        </w:tc>
        <w:tc>
          <w:tcPr>
            <w:tcW w:w="4860" w:type="dxa"/>
          </w:tcPr>
          <w:p w14:paraId="36A5EF17" w14:textId="77777777" w:rsidR="00922451" w:rsidRPr="0061300E" w:rsidRDefault="00922451"/>
          <w:p w14:paraId="164E4F7A" w14:textId="77777777" w:rsidR="005066C5" w:rsidRDefault="005066C5"/>
          <w:p w14:paraId="3BA7A6A1" w14:textId="77777777" w:rsidR="0061300E" w:rsidRDefault="0061300E"/>
          <w:p w14:paraId="34A326BF" w14:textId="77777777" w:rsidR="0061300E" w:rsidRPr="0061300E" w:rsidRDefault="0061300E"/>
          <w:p w14:paraId="554BB64A" w14:textId="77777777" w:rsidR="005066C5" w:rsidRPr="0061300E" w:rsidRDefault="005066C5"/>
          <w:p w14:paraId="55E14449" w14:textId="77777777" w:rsidR="00771CD1" w:rsidRDefault="00771CD1"/>
          <w:p w14:paraId="7B89C985" w14:textId="77777777" w:rsidR="005B1633" w:rsidRDefault="005B1633"/>
          <w:p w14:paraId="549D0CD9" w14:textId="77777777" w:rsidR="005B1633" w:rsidRPr="0061300E" w:rsidRDefault="005B1633"/>
        </w:tc>
        <w:tc>
          <w:tcPr>
            <w:tcW w:w="4320" w:type="dxa"/>
          </w:tcPr>
          <w:p w14:paraId="122CA749" w14:textId="77777777" w:rsidR="00922451" w:rsidRPr="0061300E" w:rsidRDefault="00922451"/>
          <w:p w14:paraId="4A69BF6B" w14:textId="77777777" w:rsidR="009D2C1A" w:rsidRDefault="009D2C1A" w:rsidP="005B1633"/>
          <w:p w14:paraId="2802C41D" w14:textId="25EB2EA9" w:rsidR="005B1633" w:rsidRPr="0061300E" w:rsidRDefault="005B1633" w:rsidP="005B1633"/>
        </w:tc>
      </w:tr>
      <w:tr w:rsidR="00771CD1" w:rsidRPr="0061300E" w14:paraId="4EE5C1F0" w14:textId="77777777" w:rsidTr="00771CD1">
        <w:tc>
          <w:tcPr>
            <w:tcW w:w="4855" w:type="dxa"/>
          </w:tcPr>
          <w:p w14:paraId="2CC63825" w14:textId="77777777" w:rsidR="00922451" w:rsidRPr="0061300E" w:rsidRDefault="00922451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t>Desired Outcomes (short and long-term)</w:t>
            </w:r>
          </w:p>
          <w:p w14:paraId="4B64BA82" w14:textId="4B6BFEDB" w:rsidR="00771CD1" w:rsidRPr="0061300E" w:rsidRDefault="00771CD1" w:rsidP="0061300E">
            <w:pPr>
              <w:rPr>
                <w:i/>
              </w:rPr>
            </w:pPr>
            <w:r w:rsidRPr="0061300E">
              <w:rPr>
                <w:i/>
                <w:color w:val="808080" w:themeColor="background1" w:themeShade="80"/>
              </w:rPr>
              <w:t>What are the outcomes if the action step is successful?</w:t>
            </w:r>
            <w:r w:rsidR="00093B7A" w:rsidRPr="0061300E">
              <w:rPr>
                <w:i/>
                <w:color w:val="808080" w:themeColor="background1" w:themeShade="80"/>
              </w:rPr>
              <w:t xml:space="preserve"> </w:t>
            </w:r>
            <w:r w:rsidR="0061300E" w:rsidRPr="0061300E">
              <w:rPr>
                <w:i/>
                <w:color w:val="808080" w:themeColor="background1" w:themeShade="80"/>
              </w:rPr>
              <w:t>Are there any co-benefits</w:t>
            </w:r>
            <w:r w:rsidR="002447C3">
              <w:rPr>
                <w:i/>
                <w:color w:val="808080" w:themeColor="background1" w:themeShade="80"/>
              </w:rPr>
              <w:t>?</w:t>
            </w:r>
          </w:p>
        </w:tc>
        <w:tc>
          <w:tcPr>
            <w:tcW w:w="4860" w:type="dxa"/>
          </w:tcPr>
          <w:p w14:paraId="18360474" w14:textId="77777777" w:rsidR="005066C5" w:rsidRDefault="005066C5"/>
          <w:p w14:paraId="75BBCAD9" w14:textId="77777777" w:rsidR="005B1633" w:rsidRDefault="005B1633"/>
          <w:p w14:paraId="4061D44D" w14:textId="77777777" w:rsidR="005B1633" w:rsidRDefault="005B1633"/>
          <w:p w14:paraId="7004F803" w14:textId="77777777" w:rsidR="005B1633" w:rsidRDefault="005B1633"/>
          <w:p w14:paraId="041A765A" w14:textId="77777777" w:rsidR="005B1633" w:rsidRPr="0061300E" w:rsidRDefault="005B1633"/>
          <w:p w14:paraId="4D7BADD3" w14:textId="77777777" w:rsidR="005066C5" w:rsidRDefault="005066C5"/>
          <w:p w14:paraId="721244AD" w14:textId="77777777" w:rsidR="0061300E" w:rsidRPr="0061300E" w:rsidRDefault="0061300E"/>
          <w:p w14:paraId="1CC86546" w14:textId="77777777" w:rsidR="00771CD1" w:rsidRPr="0061300E" w:rsidRDefault="00771CD1"/>
        </w:tc>
        <w:tc>
          <w:tcPr>
            <w:tcW w:w="4320" w:type="dxa"/>
          </w:tcPr>
          <w:p w14:paraId="7CE5AC6E" w14:textId="22C0DDFA" w:rsidR="00922451" w:rsidRPr="0061300E" w:rsidRDefault="00922451"/>
          <w:p w14:paraId="4EE1FE4D" w14:textId="1EC28825" w:rsidR="00093B7A" w:rsidRPr="0061300E" w:rsidRDefault="00093B7A"/>
        </w:tc>
      </w:tr>
      <w:tr w:rsidR="00771CD1" w:rsidRPr="0061300E" w14:paraId="237CF053" w14:textId="77777777" w:rsidTr="00771CD1">
        <w:tc>
          <w:tcPr>
            <w:tcW w:w="4855" w:type="dxa"/>
          </w:tcPr>
          <w:p w14:paraId="5F4DF897" w14:textId="2113B97A" w:rsidR="00922451" w:rsidRPr="0061300E" w:rsidRDefault="00922451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t>Metrics to Measure Outcomes</w:t>
            </w:r>
          </w:p>
          <w:p w14:paraId="4D46A1FB" w14:textId="77777777" w:rsidR="00771CD1" w:rsidRPr="0061300E" w:rsidRDefault="00771CD1" w:rsidP="00771CD1">
            <w:pPr>
              <w:rPr>
                <w:i/>
              </w:rPr>
            </w:pPr>
            <w:r w:rsidRPr="0061300E">
              <w:rPr>
                <w:i/>
                <w:color w:val="808080" w:themeColor="background1" w:themeShade="80"/>
              </w:rPr>
              <w:t>What metrics can track success? How are these quantifiable?</w:t>
            </w:r>
          </w:p>
        </w:tc>
        <w:tc>
          <w:tcPr>
            <w:tcW w:w="4860" w:type="dxa"/>
          </w:tcPr>
          <w:p w14:paraId="29C0EDF5" w14:textId="77777777" w:rsidR="00922451" w:rsidRPr="0061300E" w:rsidRDefault="00922451"/>
          <w:p w14:paraId="0639114B" w14:textId="50BA29F1" w:rsidR="001B38FE" w:rsidRPr="0061300E" w:rsidRDefault="001B38FE"/>
          <w:p w14:paraId="5CAF1271" w14:textId="77777777" w:rsidR="005066C5" w:rsidRDefault="005066C5"/>
          <w:p w14:paraId="09AB7F4F" w14:textId="77777777" w:rsidR="005B1633" w:rsidRPr="0061300E" w:rsidRDefault="005B1633"/>
          <w:p w14:paraId="43634F4B" w14:textId="77777777" w:rsidR="005066C5" w:rsidRPr="0061300E" w:rsidRDefault="005066C5"/>
          <w:p w14:paraId="41E19224" w14:textId="77777777" w:rsidR="00771CD1" w:rsidRDefault="00771CD1"/>
          <w:p w14:paraId="05B03B22" w14:textId="77777777" w:rsidR="0061300E" w:rsidRDefault="0061300E"/>
          <w:p w14:paraId="53E5CCB5" w14:textId="77777777" w:rsidR="0061300E" w:rsidRPr="0061300E" w:rsidRDefault="0061300E"/>
        </w:tc>
        <w:tc>
          <w:tcPr>
            <w:tcW w:w="4320" w:type="dxa"/>
          </w:tcPr>
          <w:p w14:paraId="716C1A11" w14:textId="77777777" w:rsidR="00922451" w:rsidRPr="0061300E" w:rsidRDefault="00922451"/>
          <w:p w14:paraId="29B03EBD" w14:textId="77777777" w:rsidR="0061300E" w:rsidRPr="0061300E" w:rsidRDefault="0061300E"/>
          <w:p w14:paraId="31EB1B24" w14:textId="13C574D6" w:rsidR="001B38FE" w:rsidRPr="0061300E" w:rsidRDefault="001B38FE"/>
        </w:tc>
      </w:tr>
      <w:tr w:rsidR="0061300E" w:rsidRPr="0061300E" w14:paraId="07B484E7" w14:textId="77777777" w:rsidTr="00771CD1">
        <w:tc>
          <w:tcPr>
            <w:tcW w:w="4855" w:type="dxa"/>
          </w:tcPr>
          <w:p w14:paraId="335B4326" w14:textId="1A90B8DF" w:rsidR="0061300E" w:rsidRPr="0061300E" w:rsidRDefault="0061300E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lastRenderedPageBreak/>
              <w:t>Goal Setting</w:t>
            </w:r>
          </w:p>
          <w:p w14:paraId="5D0EC462" w14:textId="77777777" w:rsidR="0061300E" w:rsidRPr="0061300E" w:rsidRDefault="0061300E" w:rsidP="0061300E">
            <w:pPr>
              <w:rPr>
                <w:i/>
                <w:color w:val="808080" w:themeColor="background1" w:themeShade="80"/>
              </w:rPr>
            </w:pPr>
            <w:r w:rsidRPr="0061300E">
              <w:rPr>
                <w:i/>
                <w:color w:val="808080" w:themeColor="background1" w:themeShade="80"/>
              </w:rPr>
              <w:t>How would you set a measurable goal for this action? Include a timeframe</w:t>
            </w:r>
          </w:p>
          <w:p w14:paraId="3D11119D" w14:textId="77777777" w:rsidR="0061300E" w:rsidRPr="0061300E" w:rsidRDefault="0061300E" w:rsidP="0061300E">
            <w:pPr>
              <w:rPr>
                <w:i/>
                <w:color w:val="808080" w:themeColor="background1" w:themeShade="80"/>
              </w:rPr>
            </w:pPr>
          </w:p>
          <w:p w14:paraId="52DD7C44" w14:textId="77777777" w:rsidR="0061300E" w:rsidRPr="0061300E" w:rsidRDefault="0061300E" w:rsidP="0061300E">
            <w:pPr>
              <w:rPr>
                <w:i/>
                <w:color w:val="808080" w:themeColor="background1" w:themeShade="80"/>
              </w:rPr>
            </w:pPr>
          </w:p>
          <w:p w14:paraId="15F51A71" w14:textId="77777777" w:rsidR="0061300E" w:rsidRPr="0061300E" w:rsidRDefault="0061300E" w:rsidP="0061300E">
            <w:pPr>
              <w:rPr>
                <w:i/>
                <w:color w:val="808080" w:themeColor="background1" w:themeShade="80"/>
              </w:rPr>
            </w:pPr>
          </w:p>
          <w:p w14:paraId="62B82D97" w14:textId="2057A2D7" w:rsidR="0061300E" w:rsidRPr="0061300E" w:rsidRDefault="0061300E" w:rsidP="0061300E"/>
        </w:tc>
        <w:tc>
          <w:tcPr>
            <w:tcW w:w="4860" w:type="dxa"/>
          </w:tcPr>
          <w:p w14:paraId="77041D71" w14:textId="77777777" w:rsidR="0061300E" w:rsidRPr="0061300E" w:rsidRDefault="0061300E"/>
          <w:p w14:paraId="73EA6152" w14:textId="018AF51A" w:rsidR="0061300E" w:rsidRPr="0061300E" w:rsidRDefault="0061300E"/>
          <w:p w14:paraId="54D948D7" w14:textId="77777777" w:rsidR="0061300E" w:rsidRDefault="0061300E"/>
          <w:p w14:paraId="2ECC3081" w14:textId="77777777" w:rsidR="0061300E" w:rsidRDefault="0061300E"/>
          <w:p w14:paraId="6A6D9AE1" w14:textId="77777777" w:rsidR="0061300E" w:rsidRDefault="0061300E"/>
          <w:p w14:paraId="09DB97A9" w14:textId="77777777" w:rsidR="0061300E" w:rsidRDefault="0061300E"/>
          <w:p w14:paraId="4855F3C7" w14:textId="77777777" w:rsidR="0061300E" w:rsidRDefault="0061300E"/>
          <w:p w14:paraId="204AD4D4" w14:textId="77777777" w:rsidR="0061300E" w:rsidRDefault="0061300E"/>
          <w:p w14:paraId="4A6A8B3B" w14:textId="77777777" w:rsidR="005B1633" w:rsidRDefault="005B1633"/>
          <w:p w14:paraId="4EB9D591" w14:textId="77777777" w:rsidR="001A2819" w:rsidRPr="0061300E" w:rsidRDefault="001A2819"/>
        </w:tc>
        <w:tc>
          <w:tcPr>
            <w:tcW w:w="4320" w:type="dxa"/>
          </w:tcPr>
          <w:p w14:paraId="210C4250" w14:textId="77777777" w:rsidR="0061300E" w:rsidRPr="0061300E" w:rsidRDefault="0061300E"/>
          <w:p w14:paraId="4A43021A" w14:textId="4AE9846B" w:rsidR="0061300E" w:rsidRPr="0061300E" w:rsidRDefault="0061300E"/>
        </w:tc>
      </w:tr>
      <w:tr w:rsidR="00771CD1" w:rsidRPr="0061300E" w14:paraId="1746D15C" w14:textId="77777777" w:rsidTr="00771CD1">
        <w:tc>
          <w:tcPr>
            <w:tcW w:w="4855" w:type="dxa"/>
          </w:tcPr>
          <w:p w14:paraId="6A0A5C47" w14:textId="77777777" w:rsidR="00922451" w:rsidRPr="0061300E" w:rsidRDefault="005066C5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t>Collaboration/Implementation Partners</w:t>
            </w:r>
          </w:p>
          <w:p w14:paraId="2A82ED9B" w14:textId="6FEF3AF5" w:rsidR="00771CD1" w:rsidRPr="0061300E" w:rsidRDefault="00771CD1" w:rsidP="00771CD1">
            <w:pPr>
              <w:rPr>
                <w:i/>
              </w:rPr>
            </w:pPr>
            <w:r w:rsidRPr="0061300E">
              <w:rPr>
                <w:i/>
                <w:color w:val="808080" w:themeColor="background1" w:themeShade="80"/>
              </w:rPr>
              <w:t xml:space="preserve">Who are the partners or stakeholders involved in implementing this action step? </w:t>
            </w:r>
            <w:r w:rsidR="0061300E" w:rsidRPr="0061300E">
              <w:rPr>
                <w:i/>
                <w:color w:val="808080" w:themeColor="background1" w:themeShade="80"/>
              </w:rPr>
              <w:t>Who will collect data on the metrics?</w:t>
            </w:r>
          </w:p>
        </w:tc>
        <w:tc>
          <w:tcPr>
            <w:tcW w:w="4860" w:type="dxa"/>
          </w:tcPr>
          <w:p w14:paraId="2B8C8347" w14:textId="77777777" w:rsidR="005066C5" w:rsidRDefault="005066C5"/>
          <w:p w14:paraId="0B50FB21" w14:textId="77777777" w:rsidR="005B1633" w:rsidRDefault="005B1633"/>
          <w:p w14:paraId="3CBED583" w14:textId="77777777" w:rsidR="005B1633" w:rsidRPr="0061300E" w:rsidRDefault="005B1633"/>
          <w:p w14:paraId="4894F6A9" w14:textId="77777777" w:rsidR="005066C5" w:rsidRPr="0061300E" w:rsidRDefault="005066C5"/>
          <w:p w14:paraId="15C79042" w14:textId="77777777" w:rsidR="00771CD1" w:rsidRDefault="00771CD1"/>
          <w:p w14:paraId="2475FAC7" w14:textId="77777777" w:rsidR="0061300E" w:rsidRPr="0061300E" w:rsidRDefault="0061300E"/>
          <w:p w14:paraId="4221CB84" w14:textId="77777777" w:rsidR="005066C5" w:rsidRDefault="005066C5"/>
          <w:p w14:paraId="2589533B" w14:textId="77777777" w:rsidR="005B1633" w:rsidRDefault="005B1633"/>
          <w:p w14:paraId="3FC3824D" w14:textId="77777777" w:rsidR="005B1633" w:rsidRDefault="005B1633"/>
          <w:p w14:paraId="23F5E5CE" w14:textId="77777777" w:rsidR="001A2819" w:rsidRPr="0061300E" w:rsidRDefault="001A2819"/>
        </w:tc>
        <w:tc>
          <w:tcPr>
            <w:tcW w:w="4320" w:type="dxa"/>
          </w:tcPr>
          <w:p w14:paraId="4A2803C7" w14:textId="77777777" w:rsidR="00922451" w:rsidRDefault="00922451"/>
          <w:p w14:paraId="7C25BCC3" w14:textId="77777777" w:rsidR="005B1633" w:rsidRDefault="005B1633"/>
          <w:p w14:paraId="4EC779A7" w14:textId="77777777" w:rsidR="005B1633" w:rsidRDefault="005B1633"/>
          <w:p w14:paraId="5592DC66" w14:textId="77777777" w:rsidR="005B1633" w:rsidRDefault="005B1633"/>
          <w:p w14:paraId="7E1E21FF" w14:textId="77777777" w:rsidR="005B1633" w:rsidRDefault="005B1633"/>
          <w:p w14:paraId="650B37E2" w14:textId="77777777" w:rsidR="005B1633" w:rsidRDefault="005B1633"/>
          <w:p w14:paraId="7A6BC9DE" w14:textId="77777777" w:rsidR="005B1633" w:rsidRDefault="005B1633"/>
          <w:p w14:paraId="2B7DE1A9" w14:textId="0011E919" w:rsidR="005B1633" w:rsidRPr="0061300E" w:rsidRDefault="005B1633"/>
        </w:tc>
      </w:tr>
      <w:tr w:rsidR="00771CD1" w:rsidRPr="0061300E" w14:paraId="01A8AF49" w14:textId="77777777" w:rsidTr="00771CD1">
        <w:tc>
          <w:tcPr>
            <w:tcW w:w="4855" w:type="dxa"/>
          </w:tcPr>
          <w:p w14:paraId="12DA7C68" w14:textId="77777777" w:rsidR="005066C5" w:rsidRPr="0061300E" w:rsidRDefault="005066C5" w:rsidP="00922451">
            <w:pPr>
              <w:pStyle w:val="ListParagraph"/>
              <w:numPr>
                <w:ilvl w:val="0"/>
                <w:numId w:val="1"/>
              </w:numPr>
            </w:pPr>
            <w:r w:rsidRPr="0061300E">
              <w:t>Potential Challenges</w:t>
            </w:r>
          </w:p>
        </w:tc>
        <w:tc>
          <w:tcPr>
            <w:tcW w:w="4860" w:type="dxa"/>
          </w:tcPr>
          <w:p w14:paraId="62E36E48" w14:textId="77777777" w:rsidR="005066C5" w:rsidRPr="0061300E" w:rsidRDefault="005066C5"/>
          <w:p w14:paraId="4A0AAB74" w14:textId="77777777" w:rsidR="005066C5" w:rsidRPr="0061300E" w:rsidRDefault="005066C5"/>
          <w:p w14:paraId="16605F2E" w14:textId="77777777" w:rsidR="00771CD1" w:rsidRPr="0061300E" w:rsidRDefault="00771CD1"/>
          <w:p w14:paraId="0A30199E" w14:textId="77777777" w:rsidR="005066C5" w:rsidRDefault="005066C5"/>
          <w:p w14:paraId="5D2263D5" w14:textId="77777777" w:rsidR="0061300E" w:rsidRDefault="0061300E"/>
          <w:p w14:paraId="0B5CBD6C" w14:textId="77777777" w:rsidR="0061300E" w:rsidRPr="0061300E" w:rsidRDefault="0061300E"/>
          <w:p w14:paraId="7E798BA3" w14:textId="77777777" w:rsidR="005066C5" w:rsidRDefault="005066C5"/>
          <w:p w14:paraId="17EEE05B" w14:textId="77777777" w:rsidR="005B1633" w:rsidRDefault="005B1633"/>
          <w:p w14:paraId="0C2D452D" w14:textId="77777777" w:rsidR="001A2819" w:rsidRDefault="001A2819"/>
          <w:p w14:paraId="725374D3" w14:textId="77777777" w:rsidR="005B1633" w:rsidRPr="0061300E" w:rsidRDefault="005B1633"/>
        </w:tc>
        <w:tc>
          <w:tcPr>
            <w:tcW w:w="4320" w:type="dxa"/>
          </w:tcPr>
          <w:p w14:paraId="06B5A5DC" w14:textId="142C31A7" w:rsidR="005066C5" w:rsidRPr="0061300E" w:rsidRDefault="005066C5"/>
        </w:tc>
      </w:tr>
    </w:tbl>
    <w:p w14:paraId="3F592623" w14:textId="77777777" w:rsidR="00922451" w:rsidRPr="0061300E" w:rsidRDefault="00922451"/>
    <w:sectPr w:rsidR="00922451" w:rsidRPr="0061300E" w:rsidSect="00771CD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4A32" w14:textId="77777777" w:rsidR="00CE3728" w:rsidRDefault="00CE3728" w:rsidP="005066C5">
      <w:r>
        <w:separator/>
      </w:r>
    </w:p>
  </w:endnote>
  <w:endnote w:type="continuationSeparator" w:id="0">
    <w:p w14:paraId="7CEB7CFC" w14:textId="77777777" w:rsidR="00CE3728" w:rsidRDefault="00CE3728" w:rsidP="0050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606BE" w14:textId="77777777" w:rsidR="00E7474F" w:rsidRPr="00E7474F" w:rsidRDefault="003D3D65" w:rsidP="00E7474F">
    <w:pPr>
      <w:rPr>
        <w:color w:val="000000" w:themeColor="text1"/>
      </w:rPr>
    </w:pPr>
    <w:r w:rsidRPr="00E7474F">
      <w:rPr>
        <w:i/>
        <w:color w:val="000000" w:themeColor="text1"/>
      </w:rPr>
      <w:t>This tool is a</w:t>
    </w:r>
    <w:r w:rsidR="005066C5" w:rsidRPr="00E7474F">
      <w:rPr>
        <w:i/>
        <w:color w:val="000000" w:themeColor="text1"/>
      </w:rPr>
      <w:t>dapted from:</w:t>
    </w:r>
    <w:r w:rsidR="00E7474F" w:rsidRPr="00E7474F">
      <w:rPr>
        <w:color w:val="000000" w:themeColor="text1"/>
      </w:rPr>
      <w:t xml:space="preserve"> </w:t>
    </w:r>
  </w:p>
  <w:p w14:paraId="1A4B71B6" w14:textId="0E4D9DA3" w:rsidR="00E7474F" w:rsidRPr="00E7474F" w:rsidRDefault="00E7474F" w:rsidP="00E7474F">
    <w:pPr>
      <w:rPr>
        <w:rFonts w:eastAsia="Times New Roman" w:cs="Times New Roman"/>
        <w:color w:val="000000" w:themeColor="text1"/>
      </w:rPr>
    </w:pPr>
    <w:r w:rsidRPr="00E7474F">
      <w:rPr>
        <w:rFonts w:eastAsia="Times New Roman" w:cs="Arial"/>
        <w:color w:val="000000" w:themeColor="text1"/>
        <w:shd w:val="clear" w:color="auto" w:fill="FFFFFF"/>
      </w:rPr>
      <w:t xml:space="preserve">Gregg RM. 2018. Monitoring Climate Impacts and Evaluating Adaptation Success Worksheet, </w:t>
    </w:r>
    <w:proofErr w:type="spellStart"/>
    <w:r w:rsidRPr="00E7474F">
      <w:rPr>
        <w:rFonts w:eastAsia="Times New Roman" w:cs="Arial"/>
        <w:color w:val="000000" w:themeColor="text1"/>
        <w:shd w:val="clear" w:color="auto" w:fill="FFFFFF"/>
      </w:rPr>
      <w:t>EcoAdapt</w:t>
    </w:r>
    <w:proofErr w:type="spellEnd"/>
    <w:r w:rsidRPr="00E7474F">
      <w:rPr>
        <w:rFonts w:eastAsia="Times New Roman" w:cs="Arial"/>
        <w:color w:val="000000" w:themeColor="text1"/>
        <w:shd w:val="clear" w:color="auto" w:fill="FFFFFF"/>
      </w:rPr>
      <w:t>, Bainbridge Island, WA</w:t>
    </w:r>
  </w:p>
  <w:p w14:paraId="2D6F0F88" w14:textId="034F7516" w:rsidR="005066C5" w:rsidRPr="00E7474F" w:rsidRDefault="005066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3F602" w14:textId="77777777" w:rsidR="00CE3728" w:rsidRDefault="00CE3728" w:rsidP="005066C5">
      <w:r>
        <w:separator/>
      </w:r>
    </w:p>
  </w:footnote>
  <w:footnote w:type="continuationSeparator" w:id="0">
    <w:p w14:paraId="043E74EA" w14:textId="77777777" w:rsidR="00CE3728" w:rsidRDefault="00CE3728" w:rsidP="0050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8108E"/>
    <w:multiLevelType w:val="hybridMultilevel"/>
    <w:tmpl w:val="671C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51"/>
    <w:rsid w:val="000109D1"/>
    <w:rsid w:val="00013716"/>
    <w:rsid w:val="0007034E"/>
    <w:rsid w:val="00093B7A"/>
    <w:rsid w:val="000D74D7"/>
    <w:rsid w:val="00131CCC"/>
    <w:rsid w:val="001A2819"/>
    <w:rsid w:val="001B38FE"/>
    <w:rsid w:val="002447C3"/>
    <w:rsid w:val="00271BC9"/>
    <w:rsid w:val="00293E7E"/>
    <w:rsid w:val="002C01AE"/>
    <w:rsid w:val="00357009"/>
    <w:rsid w:val="003D3D65"/>
    <w:rsid w:val="00422D5C"/>
    <w:rsid w:val="0044078D"/>
    <w:rsid w:val="004A1F42"/>
    <w:rsid w:val="005066C5"/>
    <w:rsid w:val="00545A4F"/>
    <w:rsid w:val="005B1633"/>
    <w:rsid w:val="0061300E"/>
    <w:rsid w:val="00655AA5"/>
    <w:rsid w:val="00767466"/>
    <w:rsid w:val="00771CD1"/>
    <w:rsid w:val="007B3907"/>
    <w:rsid w:val="007F4644"/>
    <w:rsid w:val="008C02FD"/>
    <w:rsid w:val="009038C8"/>
    <w:rsid w:val="00922451"/>
    <w:rsid w:val="009D2C1A"/>
    <w:rsid w:val="00B265FE"/>
    <w:rsid w:val="00B95A24"/>
    <w:rsid w:val="00CE3728"/>
    <w:rsid w:val="00E7474F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EC1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6C5"/>
  </w:style>
  <w:style w:type="paragraph" w:styleId="Footer">
    <w:name w:val="footer"/>
    <w:basedOn w:val="Normal"/>
    <w:link w:val="FooterChar"/>
    <w:uiPriority w:val="99"/>
    <w:unhideWhenUsed/>
    <w:rsid w:val="00506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6C5"/>
  </w:style>
  <w:style w:type="character" w:styleId="Hyperlink">
    <w:name w:val="Hyperlink"/>
    <w:basedOn w:val="DefaultParagraphFont"/>
    <w:uiPriority w:val="99"/>
    <w:unhideWhenUsed/>
    <w:rsid w:val="003570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ocs.google.com/document/d/16hELd-ZPk-RVScDRzbqfaJavbKohLczA9v-6AfFhOWI/edit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Woodside</dc:creator>
  <cp:keywords/>
  <dc:description/>
  <cp:lastModifiedBy>Ruby Woodside</cp:lastModifiedBy>
  <cp:revision>5</cp:revision>
  <dcterms:created xsi:type="dcterms:W3CDTF">2019-02-25T17:12:00Z</dcterms:created>
  <dcterms:modified xsi:type="dcterms:W3CDTF">2019-02-25T18:58:00Z</dcterms:modified>
</cp:coreProperties>
</file>